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C272" w14:textId="04173F26" w:rsidR="00F1204B" w:rsidRPr="0033550D" w:rsidRDefault="00F1204B" w:rsidP="00F1204B">
      <w:pPr>
        <w:spacing w:beforeLines="50" w:before="156" w:afterLines="50" w:after="156"/>
        <w:jc w:val="center"/>
        <w:rPr>
          <w:rFonts w:ascii="黑体" w:eastAsia="黑体" w:hAnsi="黑体"/>
          <w:sz w:val="36"/>
        </w:rPr>
      </w:pPr>
      <w:r w:rsidRPr="0033550D">
        <w:rPr>
          <w:rFonts w:ascii="黑体" w:eastAsia="黑体" w:hAnsi="黑体"/>
          <w:sz w:val="36"/>
        </w:rPr>
        <w:t>2020年</w:t>
      </w:r>
      <w:r w:rsidR="00887898">
        <w:rPr>
          <w:rFonts w:ascii="黑体" w:eastAsia="黑体" w:hAnsi="黑体" w:hint="eastAsia"/>
          <w:sz w:val="36"/>
        </w:rPr>
        <w:t>博士生</w:t>
      </w:r>
      <w:r w:rsidRPr="0033550D">
        <w:rPr>
          <w:rFonts w:ascii="黑体" w:eastAsia="黑体" w:hAnsi="黑体"/>
          <w:sz w:val="36"/>
        </w:rPr>
        <w:t>招生网络远程</w:t>
      </w:r>
      <w:r w:rsidR="00887898">
        <w:rPr>
          <w:rFonts w:ascii="黑体" w:eastAsia="黑体" w:hAnsi="黑体"/>
          <w:sz w:val="36"/>
        </w:rPr>
        <w:t>面试</w:t>
      </w:r>
      <w:r w:rsidRPr="0033550D">
        <w:rPr>
          <w:rFonts w:ascii="黑体" w:eastAsia="黑体" w:hAnsi="黑体" w:hint="eastAsia"/>
          <w:sz w:val="36"/>
        </w:rPr>
        <w:t>要求及</w:t>
      </w:r>
      <w:r w:rsidRPr="0033550D">
        <w:rPr>
          <w:rFonts w:ascii="黑体" w:eastAsia="黑体" w:hAnsi="黑体"/>
          <w:sz w:val="36"/>
        </w:rPr>
        <w:t>考场规则</w:t>
      </w:r>
    </w:p>
    <w:p w14:paraId="0EE65EFE" w14:textId="0F172658" w:rsidR="00F1204B" w:rsidRPr="004059B9" w:rsidRDefault="00F1204B" w:rsidP="00E47E78">
      <w:pPr>
        <w:pStyle w:val="a5"/>
        <w:numPr>
          <w:ilvl w:val="0"/>
          <w:numId w:val="1"/>
        </w:numPr>
        <w:spacing w:line="520" w:lineRule="exact"/>
        <w:ind w:left="0" w:firstLineChars="0" w:firstLine="0"/>
        <w:rPr>
          <w:rFonts w:ascii="宋体" w:eastAsia="宋体" w:hAnsi="宋体"/>
          <w:b/>
          <w:sz w:val="28"/>
          <w:szCs w:val="28"/>
        </w:rPr>
      </w:pPr>
      <w:r w:rsidRPr="004059B9">
        <w:rPr>
          <w:rFonts w:ascii="宋体" w:eastAsia="宋体" w:hAnsi="宋体"/>
          <w:b/>
          <w:sz w:val="28"/>
          <w:szCs w:val="28"/>
        </w:rPr>
        <w:t>考生参加远程</w:t>
      </w:r>
      <w:r w:rsidR="00887898">
        <w:rPr>
          <w:rFonts w:ascii="宋体" w:eastAsia="宋体" w:hAnsi="宋体"/>
          <w:b/>
          <w:sz w:val="28"/>
          <w:szCs w:val="28"/>
        </w:rPr>
        <w:t>面试</w:t>
      </w:r>
      <w:r w:rsidRPr="004059B9">
        <w:rPr>
          <w:rFonts w:ascii="宋体" w:eastAsia="宋体" w:hAnsi="宋体"/>
          <w:b/>
          <w:sz w:val="28"/>
          <w:szCs w:val="28"/>
        </w:rPr>
        <w:t>所需设备及环境要求</w:t>
      </w:r>
    </w:p>
    <w:p w14:paraId="36D6E601" w14:textId="5C7055C7" w:rsidR="00F1204B" w:rsidRPr="006232F7" w:rsidRDefault="00F1204B" w:rsidP="00E47E78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232F7">
        <w:rPr>
          <w:rFonts w:ascii="宋体" w:eastAsia="宋体" w:hAnsi="宋体" w:hint="eastAsia"/>
          <w:sz w:val="28"/>
          <w:szCs w:val="28"/>
        </w:rPr>
        <w:t>请考生提前准备好远程</w:t>
      </w:r>
      <w:r w:rsidR="00887898">
        <w:rPr>
          <w:rFonts w:ascii="宋体" w:eastAsia="宋体" w:hAnsi="宋体" w:hint="eastAsia"/>
          <w:sz w:val="28"/>
          <w:szCs w:val="28"/>
        </w:rPr>
        <w:t>面试</w:t>
      </w:r>
      <w:r w:rsidRPr="006232F7">
        <w:rPr>
          <w:rFonts w:ascii="宋体" w:eastAsia="宋体" w:hAnsi="宋体" w:hint="eastAsia"/>
          <w:sz w:val="28"/>
          <w:szCs w:val="28"/>
        </w:rPr>
        <w:t>所需的硬件设备，</w:t>
      </w:r>
      <w:r w:rsidR="00887898">
        <w:rPr>
          <w:rFonts w:ascii="宋体" w:eastAsia="宋体" w:hAnsi="宋体" w:hint="eastAsia"/>
          <w:sz w:val="28"/>
          <w:szCs w:val="28"/>
        </w:rPr>
        <w:t>面试</w:t>
      </w:r>
      <w:r w:rsidRPr="006232F7">
        <w:rPr>
          <w:rFonts w:ascii="宋体" w:eastAsia="宋体" w:hAnsi="宋体" w:hint="eastAsia"/>
          <w:sz w:val="28"/>
          <w:szCs w:val="28"/>
        </w:rPr>
        <w:t>前按通知要求进行测试，以保证</w:t>
      </w:r>
      <w:r w:rsidR="00887898">
        <w:rPr>
          <w:rFonts w:ascii="宋体" w:eastAsia="宋体" w:hAnsi="宋体" w:hint="eastAsia"/>
          <w:sz w:val="28"/>
          <w:szCs w:val="28"/>
        </w:rPr>
        <w:t>面试</w:t>
      </w:r>
      <w:r w:rsidRPr="006232F7">
        <w:rPr>
          <w:rFonts w:ascii="宋体" w:eastAsia="宋体" w:hAnsi="宋体" w:hint="eastAsia"/>
          <w:sz w:val="28"/>
          <w:szCs w:val="28"/>
        </w:rPr>
        <w:t>正常进行。</w:t>
      </w:r>
    </w:p>
    <w:p w14:paraId="6D4282E3" w14:textId="406C7C3A" w:rsidR="00F1204B" w:rsidRDefault="00F1204B" w:rsidP="00E47E78">
      <w:pPr>
        <w:pStyle w:val="a5"/>
        <w:numPr>
          <w:ilvl w:val="0"/>
          <w:numId w:val="2"/>
        </w:numPr>
        <w:spacing w:line="520" w:lineRule="exact"/>
        <w:ind w:left="0" w:firstLineChars="0" w:firstLine="426"/>
        <w:rPr>
          <w:rFonts w:ascii="宋体" w:eastAsia="宋体" w:hAnsi="宋体"/>
          <w:sz w:val="28"/>
          <w:szCs w:val="28"/>
        </w:rPr>
      </w:pPr>
      <w:r w:rsidRPr="006232F7">
        <w:rPr>
          <w:rFonts w:ascii="宋体" w:eastAsia="宋体" w:hAnsi="宋体"/>
          <w:sz w:val="28"/>
          <w:szCs w:val="28"/>
        </w:rPr>
        <w:t>用于面试设备：1台</w:t>
      </w:r>
      <w:r w:rsidR="005A2EA2">
        <w:rPr>
          <w:rFonts w:ascii="宋体" w:eastAsia="宋体" w:hAnsi="宋体" w:hint="eastAsia"/>
          <w:sz w:val="28"/>
          <w:szCs w:val="28"/>
        </w:rPr>
        <w:t>带有摄像头和麦克风的</w:t>
      </w:r>
      <w:r w:rsidRPr="006232F7">
        <w:rPr>
          <w:rFonts w:ascii="宋体" w:eastAsia="宋体" w:hAnsi="宋体"/>
          <w:sz w:val="28"/>
          <w:szCs w:val="28"/>
        </w:rPr>
        <w:t>笔记本电脑</w:t>
      </w:r>
      <w:r w:rsidR="005A2EA2">
        <w:rPr>
          <w:rFonts w:ascii="宋体" w:eastAsia="宋体" w:hAnsi="宋体" w:hint="eastAsia"/>
          <w:sz w:val="28"/>
          <w:szCs w:val="28"/>
        </w:rPr>
        <w:t>、</w:t>
      </w:r>
      <w:r w:rsidRPr="006232F7">
        <w:rPr>
          <w:rFonts w:ascii="宋体" w:eastAsia="宋体" w:hAnsi="宋体"/>
          <w:sz w:val="28"/>
          <w:szCs w:val="28"/>
        </w:rPr>
        <w:t xml:space="preserve">台式机。 </w:t>
      </w:r>
    </w:p>
    <w:p w14:paraId="2BA42618" w14:textId="5DA35A5D" w:rsidR="00F1204B" w:rsidRDefault="00F1204B" w:rsidP="00E47E78">
      <w:pPr>
        <w:pStyle w:val="a5"/>
        <w:numPr>
          <w:ilvl w:val="0"/>
          <w:numId w:val="2"/>
        </w:numPr>
        <w:spacing w:line="520" w:lineRule="exact"/>
        <w:ind w:left="0" w:firstLineChars="0" w:firstLine="426"/>
        <w:rPr>
          <w:rFonts w:ascii="宋体" w:eastAsia="宋体" w:hAnsi="宋体"/>
          <w:sz w:val="28"/>
          <w:szCs w:val="28"/>
        </w:rPr>
      </w:pPr>
      <w:r w:rsidRPr="00B45332">
        <w:rPr>
          <w:rFonts w:ascii="宋体" w:eastAsia="宋体" w:hAnsi="宋体"/>
          <w:sz w:val="28"/>
          <w:szCs w:val="28"/>
        </w:rPr>
        <w:t>用于监控面试环境的设备：1部</w:t>
      </w:r>
      <w:r w:rsidR="005A2EA2">
        <w:rPr>
          <w:rFonts w:ascii="宋体" w:eastAsia="宋体" w:hAnsi="宋体" w:hint="eastAsia"/>
          <w:sz w:val="28"/>
          <w:szCs w:val="28"/>
        </w:rPr>
        <w:t>带有摄像头</w:t>
      </w:r>
      <w:r w:rsidR="00866CB0">
        <w:rPr>
          <w:rFonts w:ascii="宋体" w:eastAsia="宋体" w:hAnsi="宋体" w:hint="eastAsia"/>
          <w:sz w:val="28"/>
          <w:szCs w:val="28"/>
        </w:rPr>
        <w:t>的</w:t>
      </w:r>
      <w:r w:rsidRPr="00B45332">
        <w:rPr>
          <w:rFonts w:ascii="宋体" w:eastAsia="宋体" w:hAnsi="宋体"/>
          <w:sz w:val="28"/>
          <w:szCs w:val="28"/>
        </w:rPr>
        <w:t>手机或笔记本电脑</w:t>
      </w:r>
      <w:r w:rsidR="005A2EA2">
        <w:rPr>
          <w:rFonts w:ascii="宋体" w:eastAsia="宋体" w:hAnsi="宋体" w:hint="eastAsia"/>
          <w:sz w:val="28"/>
          <w:szCs w:val="28"/>
        </w:rPr>
        <w:t>、</w:t>
      </w:r>
      <w:r w:rsidRPr="00B45332">
        <w:rPr>
          <w:rFonts w:ascii="宋体" w:eastAsia="宋体" w:hAnsi="宋体"/>
          <w:sz w:val="28"/>
          <w:szCs w:val="28"/>
        </w:rPr>
        <w:t>台式机</w:t>
      </w:r>
      <w:r w:rsidR="005A2EA2">
        <w:rPr>
          <w:rFonts w:ascii="宋体" w:eastAsia="宋体" w:hAnsi="宋体" w:hint="eastAsia"/>
          <w:sz w:val="28"/>
          <w:szCs w:val="28"/>
        </w:rPr>
        <w:t>或P</w:t>
      </w:r>
      <w:r w:rsidR="005A2EA2">
        <w:rPr>
          <w:rFonts w:ascii="宋体" w:eastAsia="宋体" w:hAnsi="宋体"/>
          <w:sz w:val="28"/>
          <w:szCs w:val="28"/>
        </w:rPr>
        <w:t>AD</w:t>
      </w:r>
      <w:r w:rsidR="00A628D9">
        <w:rPr>
          <w:rFonts w:ascii="宋体" w:eastAsia="宋体" w:hAnsi="宋体" w:hint="eastAsia"/>
          <w:sz w:val="28"/>
          <w:szCs w:val="28"/>
        </w:rPr>
        <w:t>（</w:t>
      </w:r>
      <w:r w:rsidR="00424F29">
        <w:rPr>
          <w:rFonts w:ascii="宋体" w:eastAsia="宋体" w:hAnsi="宋体" w:hint="eastAsia"/>
          <w:sz w:val="28"/>
          <w:szCs w:val="28"/>
        </w:rPr>
        <w:t>软件和设备均</w:t>
      </w:r>
      <w:r w:rsidR="00192C88">
        <w:rPr>
          <w:rFonts w:ascii="宋体" w:eastAsia="宋体" w:hAnsi="宋体" w:hint="eastAsia"/>
          <w:sz w:val="28"/>
          <w:szCs w:val="28"/>
        </w:rPr>
        <w:t>设置</w:t>
      </w:r>
      <w:r w:rsidR="00A628D9">
        <w:rPr>
          <w:rFonts w:ascii="宋体" w:eastAsia="宋体" w:hAnsi="宋体" w:hint="eastAsia"/>
          <w:sz w:val="28"/>
          <w:szCs w:val="28"/>
        </w:rPr>
        <w:t>静音模式）</w:t>
      </w:r>
      <w:r w:rsidRPr="00B45332">
        <w:rPr>
          <w:rFonts w:ascii="宋体" w:eastAsia="宋体" w:hAnsi="宋体"/>
          <w:sz w:val="28"/>
          <w:szCs w:val="28"/>
        </w:rPr>
        <w:t>。</w:t>
      </w:r>
    </w:p>
    <w:p w14:paraId="53562249" w14:textId="23BCCF96" w:rsidR="00F1204B" w:rsidRDefault="00F1204B" w:rsidP="00E47E78">
      <w:pPr>
        <w:pStyle w:val="a5"/>
        <w:numPr>
          <w:ilvl w:val="0"/>
          <w:numId w:val="2"/>
        </w:numPr>
        <w:spacing w:line="520" w:lineRule="exact"/>
        <w:ind w:left="0" w:firstLineChars="0" w:firstLine="426"/>
        <w:rPr>
          <w:rFonts w:ascii="宋体" w:eastAsia="宋体" w:hAnsi="宋体"/>
          <w:sz w:val="28"/>
          <w:szCs w:val="28"/>
        </w:rPr>
      </w:pPr>
      <w:r w:rsidRPr="00B45332">
        <w:rPr>
          <w:rFonts w:ascii="宋体" w:eastAsia="宋体" w:hAnsi="宋体"/>
          <w:sz w:val="28"/>
          <w:szCs w:val="28"/>
        </w:rPr>
        <w:t>网络良好能满足</w:t>
      </w:r>
      <w:r w:rsidR="00887898">
        <w:rPr>
          <w:rFonts w:ascii="宋体" w:eastAsia="宋体" w:hAnsi="宋体"/>
          <w:sz w:val="28"/>
          <w:szCs w:val="28"/>
        </w:rPr>
        <w:t>面试</w:t>
      </w:r>
      <w:r w:rsidRPr="00B45332">
        <w:rPr>
          <w:rFonts w:ascii="宋体" w:eastAsia="宋体" w:hAnsi="宋体"/>
          <w:sz w:val="28"/>
          <w:szCs w:val="28"/>
        </w:rPr>
        <w:t>要求。</w:t>
      </w:r>
    </w:p>
    <w:p w14:paraId="2A6E33DF" w14:textId="18E34BCA" w:rsidR="00F1204B" w:rsidRDefault="00F1204B" w:rsidP="00E47E78">
      <w:pPr>
        <w:pStyle w:val="a5"/>
        <w:numPr>
          <w:ilvl w:val="0"/>
          <w:numId w:val="2"/>
        </w:numPr>
        <w:spacing w:line="520" w:lineRule="exact"/>
        <w:ind w:left="0" w:firstLineChars="0" w:firstLine="426"/>
        <w:rPr>
          <w:rFonts w:ascii="宋体" w:eastAsia="宋体" w:hAnsi="宋体"/>
          <w:sz w:val="28"/>
          <w:szCs w:val="28"/>
        </w:rPr>
      </w:pPr>
      <w:r w:rsidRPr="00B45332">
        <w:rPr>
          <w:rFonts w:ascii="宋体" w:eastAsia="宋体" w:hAnsi="宋体"/>
          <w:sz w:val="28"/>
          <w:szCs w:val="28"/>
        </w:rPr>
        <w:t>独立的</w:t>
      </w:r>
      <w:r w:rsidR="00887898">
        <w:rPr>
          <w:rFonts w:ascii="宋体" w:eastAsia="宋体" w:hAnsi="宋体"/>
          <w:sz w:val="28"/>
          <w:szCs w:val="28"/>
        </w:rPr>
        <w:t>面试</w:t>
      </w:r>
      <w:r w:rsidRPr="00B45332">
        <w:rPr>
          <w:rFonts w:ascii="宋体" w:eastAsia="宋体" w:hAnsi="宋体"/>
          <w:sz w:val="28"/>
          <w:szCs w:val="28"/>
        </w:rPr>
        <w:t>房间，灯光明亮，安静，不逆光。</w:t>
      </w:r>
    </w:p>
    <w:p w14:paraId="60C8B452" w14:textId="29351BAC" w:rsidR="00F1204B" w:rsidRPr="004059B9" w:rsidRDefault="00F1204B" w:rsidP="00E47E78">
      <w:pPr>
        <w:pStyle w:val="a5"/>
        <w:numPr>
          <w:ilvl w:val="0"/>
          <w:numId w:val="1"/>
        </w:numPr>
        <w:spacing w:line="520" w:lineRule="exact"/>
        <w:ind w:left="0" w:firstLineChars="0" w:firstLine="0"/>
        <w:rPr>
          <w:rFonts w:ascii="宋体" w:eastAsia="宋体" w:hAnsi="宋体"/>
          <w:b/>
          <w:sz w:val="28"/>
          <w:szCs w:val="28"/>
        </w:rPr>
      </w:pPr>
      <w:r w:rsidRPr="004059B9">
        <w:rPr>
          <w:rFonts w:ascii="宋体" w:eastAsia="宋体" w:hAnsi="宋体" w:hint="eastAsia"/>
          <w:b/>
          <w:sz w:val="28"/>
          <w:szCs w:val="28"/>
        </w:rPr>
        <w:t>考生参加远程</w:t>
      </w:r>
      <w:r w:rsidR="00887898">
        <w:rPr>
          <w:rFonts w:ascii="宋体" w:eastAsia="宋体" w:hAnsi="宋体" w:hint="eastAsia"/>
          <w:b/>
          <w:sz w:val="28"/>
          <w:szCs w:val="28"/>
        </w:rPr>
        <w:t>面试</w:t>
      </w:r>
      <w:r w:rsidRPr="004059B9">
        <w:rPr>
          <w:rFonts w:ascii="宋体" w:eastAsia="宋体" w:hAnsi="宋体" w:hint="eastAsia"/>
          <w:b/>
          <w:sz w:val="28"/>
          <w:szCs w:val="28"/>
        </w:rPr>
        <w:t>注意事项</w:t>
      </w:r>
    </w:p>
    <w:p w14:paraId="0EBAA47B" w14:textId="1CE68DC5" w:rsidR="00F1204B" w:rsidRPr="006232F7" w:rsidRDefault="00F1204B" w:rsidP="0088789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诚信</w:t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。认真阅读中国科学院大学和我所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过程中有违规行为的考生，一经查实，即按照规定严肃处理，取消录取资格，记入《考生考试诚信档案》。入学后3个月内，我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所</w:t>
      </w: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将按照《普通高等学校学生管理规定》有关要求，对所有考生进行全面复查。复查不合格的，取消学籍；情节严重的，移交有关部门调查处理。</w:t>
      </w:r>
    </w:p>
    <w:p w14:paraId="2944AB5F" w14:textId="64D028A6" w:rsidR="00F1204B" w:rsidRPr="006232F7" w:rsidRDefault="00887898" w:rsidP="00E47E7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是</w:t>
      </w:r>
      <w:r w:rsidR="00E95EBF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博士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招生考试的一部分，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内容属于国家机密级。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过程中禁止录音、录像和录屏，禁止将相关信息泄露或公布；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全程只允许考生一人在面试房间，禁止他人进出。若有违反，视同作弊。</w:t>
      </w:r>
    </w:p>
    <w:p w14:paraId="4A6F2730" w14:textId="20618EB4" w:rsidR="00F1204B" w:rsidRPr="006232F7" w:rsidRDefault="00E2115E" w:rsidP="00E47E7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1067B5">
        <w:rPr>
          <w:rFonts w:ascii="宋体" w:eastAsia="宋体" w:hAnsi="宋体" w:cs="宋体"/>
          <w:noProof/>
          <w:color w:val="444444"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A728A81" wp14:editId="0F37B243">
            <wp:simplePos x="0" y="0"/>
            <wp:positionH relativeFrom="column">
              <wp:posOffset>281305</wp:posOffset>
            </wp:positionH>
            <wp:positionV relativeFrom="paragraph">
              <wp:posOffset>1280677</wp:posOffset>
            </wp:positionV>
            <wp:extent cx="4763135" cy="18357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前按要求安装调试好设备。考生端两台设备开启摄像头，</w:t>
      </w:r>
      <w:r w:rsidR="00B553AE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面试设备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摄像头对准考生本人，</w:t>
      </w:r>
      <w:r w:rsidR="00B553AE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监控设备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摄像头从考生后方成45°拍摄。要保证考生考试屏幕能清晰地被</w:t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专家组看到。见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下</w:t>
      </w:r>
      <w:r w:rsidR="00F1204B"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图：</w:t>
      </w:r>
    </w:p>
    <w:p w14:paraId="253F47D0" w14:textId="11693DB9" w:rsidR="00F1204B" w:rsidRDefault="00F1204B" w:rsidP="00E47E78">
      <w:pPr>
        <w:widowControl/>
        <w:shd w:val="clear" w:color="auto" w:fill="FFFFFF"/>
        <w:spacing w:line="520" w:lineRule="exact"/>
        <w:ind w:firstLine="480"/>
        <w:jc w:val="center"/>
        <w:rPr>
          <w:rFonts w:ascii="宋体" w:eastAsia="宋体" w:hAnsi="宋体" w:cs="宋体"/>
          <w:color w:val="444444"/>
          <w:kern w:val="0"/>
          <w:sz w:val="28"/>
          <w:szCs w:val="28"/>
        </w:rPr>
      </w:pPr>
    </w:p>
    <w:p w14:paraId="07B2B535" w14:textId="1873A98B" w:rsidR="00F1204B" w:rsidRPr="0033550D" w:rsidRDefault="00887898" w:rsidP="00E47E7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/>
          <w:color w:val="444444"/>
          <w:kern w:val="0"/>
          <w:sz w:val="28"/>
          <w:szCs w:val="28"/>
        </w:rPr>
        <w:t>面试</w:t>
      </w:r>
      <w:r w:rsidR="00F1204B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开始时</w:t>
      </w:r>
      <w:r w:rsidR="005271A0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要求</w:t>
      </w:r>
      <w:bookmarkStart w:id="0" w:name="_Hlk39434236"/>
      <w:r w:rsidR="005271A0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考生</w:t>
      </w:r>
      <w:r w:rsidR="005271A0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主机位</w:t>
      </w:r>
      <w:r w:rsidR="005271A0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视频环绕一周</w:t>
      </w:r>
      <w:bookmarkEnd w:id="0"/>
      <w:r w:rsidR="005271A0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，</w:t>
      </w:r>
      <w:r w:rsidR="00F1204B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视频</w:t>
      </w:r>
      <w:bookmarkStart w:id="1" w:name="_Hlk39077730"/>
      <w:r w:rsidR="00F1204B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核实考生身份证</w:t>
      </w:r>
      <w:r w:rsidR="00F1204B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，</w:t>
      </w:r>
      <w:r w:rsidR="00A628D9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并做诚信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A628D9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承诺</w:t>
      </w:r>
      <w:r w:rsidR="00F1204B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，确认是考生本人独立参加</w:t>
      </w:r>
      <w:r>
        <w:rPr>
          <w:rFonts w:ascii="宋体" w:eastAsia="宋体" w:hAnsi="宋体" w:cs="Calibri"/>
          <w:color w:val="444444"/>
          <w:kern w:val="0"/>
          <w:sz w:val="28"/>
          <w:szCs w:val="28"/>
        </w:rPr>
        <w:t>面试</w:t>
      </w:r>
      <w:r w:rsidR="00F1204B" w:rsidRPr="0033550D">
        <w:rPr>
          <w:rFonts w:ascii="宋体" w:eastAsia="宋体" w:hAnsi="宋体" w:cs="Calibri"/>
          <w:color w:val="444444"/>
          <w:kern w:val="0"/>
          <w:sz w:val="28"/>
          <w:szCs w:val="28"/>
        </w:rPr>
        <w:t>。 </w:t>
      </w:r>
      <w:bookmarkEnd w:id="1"/>
      <w:r w:rsidR="00F1204B" w:rsidRPr="00B45332">
        <w:rPr>
          <w:rFonts w:ascii="宋体" w:eastAsia="宋体" w:hAnsi="宋体" w:cs="Calibri"/>
          <w:color w:val="444444"/>
          <w:kern w:val="0"/>
          <w:sz w:val="28"/>
          <w:szCs w:val="28"/>
        </w:rPr>
        <w:t xml:space="preserve"> </w:t>
      </w:r>
    </w:p>
    <w:p w14:paraId="6DDE6008" w14:textId="56F24CEC" w:rsidR="00F1204B" w:rsidRPr="006232F7" w:rsidRDefault="00F1204B" w:rsidP="00E47E7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考生面试时正对摄像头保持坐姿端正。双手和头部完全呈现在</w:t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Pr="006232F7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专家可见画面中。</w:t>
      </w:r>
    </w:p>
    <w:p w14:paraId="07171270" w14:textId="77777777" w:rsidR="00F1204B" w:rsidRPr="001067B5" w:rsidRDefault="00F1204B" w:rsidP="00E47E7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1067B5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考生提前测试设备和网络。需保证设备电量充足，网络连接正常。设备调试完成后，关闭移动设备通话、录屏、外放音乐、闹钟等可能影响面试的应用程序。</w:t>
      </w:r>
    </w:p>
    <w:p w14:paraId="1B2B0C29" w14:textId="018BB927" w:rsidR="00F1204B" w:rsidRPr="004059B9" w:rsidRDefault="00F1204B" w:rsidP="00E47E78">
      <w:pPr>
        <w:pStyle w:val="a5"/>
        <w:numPr>
          <w:ilvl w:val="0"/>
          <w:numId w:val="1"/>
        </w:numPr>
        <w:spacing w:line="520" w:lineRule="exact"/>
        <w:ind w:left="0"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4059B9">
        <w:rPr>
          <w:rFonts w:ascii="宋体" w:eastAsia="宋体" w:hAnsi="宋体" w:hint="eastAsia"/>
          <w:b/>
          <w:sz w:val="28"/>
          <w:szCs w:val="28"/>
        </w:rPr>
        <w:t>参加远程</w:t>
      </w:r>
      <w:r w:rsidR="00887898">
        <w:rPr>
          <w:rFonts w:ascii="宋体" w:eastAsia="宋体" w:hAnsi="宋体" w:hint="eastAsia"/>
          <w:b/>
          <w:sz w:val="28"/>
          <w:szCs w:val="28"/>
        </w:rPr>
        <w:t>面试</w:t>
      </w:r>
      <w:r w:rsidRPr="004059B9">
        <w:rPr>
          <w:rFonts w:ascii="宋体" w:eastAsia="宋体" w:hAnsi="宋体" w:hint="eastAsia"/>
          <w:b/>
          <w:sz w:val="28"/>
          <w:szCs w:val="28"/>
        </w:rPr>
        <w:t>考生需准备的用品</w:t>
      </w:r>
    </w:p>
    <w:p w14:paraId="476FC909" w14:textId="77777777" w:rsidR="00AB4431" w:rsidRDefault="00F1204B" w:rsidP="00AB4431">
      <w:pPr>
        <w:pStyle w:val="a5"/>
        <w:widowControl/>
        <w:numPr>
          <w:ilvl w:val="0"/>
          <w:numId w:val="7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AB4431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本人二代居民身份证。</w:t>
      </w:r>
    </w:p>
    <w:p w14:paraId="0F4C3AA5" w14:textId="510BA96E" w:rsidR="00F1204B" w:rsidRPr="00AB4431" w:rsidRDefault="00F1204B" w:rsidP="00AB4431">
      <w:pPr>
        <w:pStyle w:val="a5"/>
        <w:widowControl/>
        <w:numPr>
          <w:ilvl w:val="0"/>
          <w:numId w:val="7"/>
        </w:numPr>
        <w:shd w:val="clear" w:color="auto" w:fill="FFFFFF"/>
        <w:spacing w:line="520" w:lineRule="exact"/>
        <w:ind w:left="0" w:firstLineChars="152" w:firstLine="426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AB4431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黑色签字笔和空白A4纸若干。</w:t>
      </w:r>
    </w:p>
    <w:p w14:paraId="2F13A4EF" w14:textId="355247F0" w:rsidR="007D3D84" w:rsidRPr="007D3D84" w:rsidRDefault="007D3D84" w:rsidP="00E47E78">
      <w:pPr>
        <w:pStyle w:val="a5"/>
        <w:numPr>
          <w:ilvl w:val="0"/>
          <w:numId w:val="1"/>
        </w:numPr>
        <w:spacing w:line="520" w:lineRule="exact"/>
        <w:ind w:left="0"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参考流程</w:t>
      </w:r>
    </w:p>
    <w:p w14:paraId="1FAB41D0" w14:textId="054BFBB1" w:rsidR="007D3D84" w:rsidRPr="007D3D84" w:rsidRDefault="007D3D84" w:rsidP="00E47E78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为保证音频清晰，远程视频面试采取一问一答的方式，具体</w:t>
      </w:r>
      <w:r w:rsidR="00110F25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可参考如下</w:t>
      </w:r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问答流程：</w:t>
      </w:r>
    </w:p>
    <w:p w14:paraId="2FCAA587" w14:textId="77777777" w:rsidR="007D3D84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bookmarkStart w:id="2" w:name="_Hlk39434070"/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面试组组长</w:t>
      </w:r>
      <w:bookmarkEnd w:id="2"/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：请确认收到音频，视频清晰。</w:t>
      </w:r>
    </w:p>
    <w:p w14:paraId="158791F8" w14:textId="2074D075" w:rsidR="007D3D84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考生：确认。</w:t>
      </w:r>
    </w:p>
    <w:p w14:paraId="3C6DE0BC" w14:textId="1EDF4515" w:rsidR="00E47E78" w:rsidRPr="00E47E78" w:rsidRDefault="00E47E78" w:rsidP="00E47E78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面试组组长：请考生主机位视频环绕一周</w:t>
      </w:r>
      <w:r w:rsidR="00C36545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。</w:t>
      </w:r>
    </w:p>
    <w:p w14:paraId="7EB63085" w14:textId="65DE3764" w:rsidR="007D3D84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bookmarkStart w:id="3" w:name="_Hlk39434121"/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lastRenderedPageBreak/>
        <w:t>面试组组长</w:t>
      </w:r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：</w:t>
      </w:r>
      <w:bookmarkEnd w:id="3"/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面试开始，现在确认身份，请考生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持本人身份证</w:t>
      </w:r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保持正面面对摄像头，……确认完毕。</w:t>
      </w:r>
    </w:p>
    <w:p w14:paraId="0CCC7CC1" w14:textId="77777777" w:rsidR="007D3D84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bookmarkStart w:id="4" w:name="_Hlk39434140"/>
      <w:bookmarkStart w:id="5" w:name="_Hlk39434241"/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面试组组长</w:t>
      </w:r>
      <w:bookmarkEnd w:id="4"/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：</w:t>
      </w:r>
      <w:bookmarkEnd w:id="5"/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请考生进行诚信承诺。</w:t>
      </w:r>
    </w:p>
    <w:p w14:paraId="324DE38E" w14:textId="14D08282" w:rsidR="007D3D84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考生：本人确认知晓</w:t>
      </w:r>
      <w:r w:rsidR="00C36545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中科院上海光机所远程网络视频</w:t>
      </w:r>
      <w:r w:rsidR="0088789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C36545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诚信</w:t>
      </w:r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承诺书内容，承诺书签名为本人签名，特此承诺。</w:t>
      </w:r>
    </w:p>
    <w:p w14:paraId="58DCB776" w14:textId="72407DAE" w:rsidR="00E47E78" w:rsidRDefault="00E47E78" w:rsidP="009A2DBF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面试组长：请考生</w:t>
      </w:r>
      <w:r w:rsidR="009A2DBF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PPT展示个人简历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。</w:t>
      </w:r>
    </w:p>
    <w:p w14:paraId="425C6DC8" w14:textId="280DBF59" w:rsidR="00E47E78" w:rsidRDefault="00E47E78" w:rsidP="009A2DBF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考生：</w:t>
      </w:r>
      <w:r w:rsidR="009A2DBF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共享屏幕</w:t>
      </w:r>
      <w:r w:rsidR="009A2DBF">
        <w:rPr>
          <w:rFonts w:ascii="宋体" w:eastAsia="宋体" w:hAnsi="宋体" w:cs="Calibri"/>
          <w:color w:val="444444"/>
          <w:kern w:val="0"/>
          <w:sz w:val="28"/>
          <w:szCs w:val="28"/>
        </w:rPr>
        <w:t>，</w:t>
      </w:r>
      <w:r w:rsidR="009A2DBF" w:rsidRPr="009A2DBF">
        <w:rPr>
          <w:rFonts w:ascii="宋体" w:eastAsia="宋体" w:hAnsi="宋体" w:cs="Calibri"/>
          <w:color w:val="444444"/>
          <w:kern w:val="0"/>
          <w:sz w:val="28"/>
          <w:szCs w:val="28"/>
        </w:rPr>
        <w:t>PPT展示个人简历</w:t>
      </w:r>
      <w:r w:rsidR="009A2DBF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。</w:t>
      </w:r>
    </w:p>
    <w:p w14:paraId="38FC6938" w14:textId="77777777" w:rsidR="00E47E7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7D3D84">
        <w:rPr>
          <w:rFonts w:ascii="宋体" w:eastAsia="宋体" w:hAnsi="宋体" w:cs="Calibri"/>
          <w:color w:val="444444"/>
          <w:kern w:val="0"/>
          <w:sz w:val="28"/>
          <w:szCs w:val="28"/>
        </w:rPr>
        <w:t>面试组组长</w:t>
      </w:r>
      <w:r w:rsidRPr="007D3D84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：现在开始提问。</w:t>
      </w:r>
    </w:p>
    <w:p w14:paraId="32DC9231" w14:textId="77777777" w:rsidR="00E47E7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面试组组长：</w:t>
      </w:r>
      <w:r w:rsidRPr="00E47E78">
        <w:rPr>
          <w:rFonts w:ascii="宋体" w:eastAsia="宋体" w:hAnsi="宋体" w:cs="Calibri"/>
          <w:color w:val="444444"/>
          <w:kern w:val="0"/>
          <w:sz w:val="28"/>
          <w:szCs w:val="28"/>
        </w:rPr>
        <w:t>***同学，……提问完毕，请回答。</w:t>
      </w:r>
    </w:p>
    <w:p w14:paraId="2E7AEBEA" w14:textId="77777777" w:rsidR="00E47E7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考生：收到，……，回答完毕。</w:t>
      </w:r>
    </w:p>
    <w:p w14:paraId="1FF2F2A5" w14:textId="77777777" w:rsidR="00E47E7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面试组组长：收到，下一个问题。</w:t>
      </w:r>
    </w:p>
    <w:p w14:paraId="48922E71" w14:textId="77777777" w:rsidR="00E47E7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面试专家：……，提问完毕，请回答。</w:t>
      </w:r>
    </w:p>
    <w:p w14:paraId="6CB68C56" w14:textId="735B5ECB" w:rsidR="001A0908" w:rsidRDefault="007D3D84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 w:rsidRPr="00E47E78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考生：收到，……，回答完毕。</w:t>
      </w:r>
    </w:p>
    <w:p w14:paraId="1F53D3E9" w14:textId="03BEE222" w:rsidR="00E47E78" w:rsidRDefault="00E47E78" w:rsidP="00E47E78">
      <w:pPr>
        <w:widowControl/>
        <w:shd w:val="clear" w:color="auto" w:fill="FFFFFF"/>
        <w:spacing w:line="520" w:lineRule="exact"/>
        <w:ind w:left="56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……</w:t>
      </w:r>
    </w:p>
    <w:p w14:paraId="4CF5D831" w14:textId="486CB9D7" w:rsidR="00E47E78" w:rsidRDefault="00E47E78" w:rsidP="00E47E78">
      <w:pPr>
        <w:pStyle w:val="a5"/>
        <w:widowControl/>
        <w:numPr>
          <w:ilvl w:val="0"/>
          <w:numId w:val="5"/>
        </w:numPr>
        <w:shd w:val="clear" w:color="auto" w:fill="FFFFFF"/>
        <w:spacing w:line="520" w:lineRule="exact"/>
        <w:ind w:firstLineChars="0"/>
        <w:jc w:val="left"/>
        <w:rPr>
          <w:rFonts w:ascii="宋体" w:eastAsia="宋体" w:hAnsi="宋体" w:cs="Calibri"/>
          <w:color w:val="444444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面试</w:t>
      </w:r>
      <w:r w:rsidR="00D53EB6"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组长</w:t>
      </w:r>
      <w:r>
        <w:rPr>
          <w:rFonts w:ascii="宋体" w:eastAsia="宋体" w:hAnsi="宋体" w:cs="Calibri" w:hint="eastAsia"/>
          <w:color w:val="444444"/>
          <w:kern w:val="0"/>
          <w:sz w:val="28"/>
          <w:szCs w:val="28"/>
        </w:rPr>
        <w:t>：面试结束，请***同学双机位退出面试会议室。</w:t>
      </w:r>
    </w:p>
    <w:p w14:paraId="354B7FB0" w14:textId="07C6EC1D" w:rsidR="001A0908" w:rsidRPr="00D772BE" w:rsidRDefault="006D3F9B" w:rsidP="00930944">
      <w:pPr>
        <w:widowControl/>
        <w:shd w:val="clear" w:color="auto" w:fill="FFFFFF"/>
        <w:spacing w:line="520" w:lineRule="exact"/>
        <w:ind w:left="560"/>
        <w:jc w:val="left"/>
        <w:rPr>
          <w:rFonts w:ascii="宋体" w:eastAsia="宋体" w:hAnsi="宋体" w:cs="Calibri"/>
          <w:color w:val="FF0000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FF0000"/>
          <w:kern w:val="0"/>
          <w:sz w:val="28"/>
          <w:szCs w:val="28"/>
        </w:rPr>
        <w:t>注：如遇特殊情况，切勿慌乱，请及时联系</w:t>
      </w:r>
      <w:r>
        <w:rPr>
          <w:rFonts w:ascii="宋体" w:eastAsia="宋体" w:hAnsi="宋体" w:cs="Calibri"/>
          <w:color w:val="FF0000"/>
          <w:kern w:val="0"/>
          <w:sz w:val="28"/>
          <w:szCs w:val="28"/>
        </w:rPr>
        <w:t>研招办</w:t>
      </w:r>
      <w:r w:rsidR="00930944" w:rsidRPr="00D772BE">
        <w:rPr>
          <w:rFonts w:ascii="宋体" w:eastAsia="宋体" w:hAnsi="宋体" w:cs="Calibri" w:hint="eastAsia"/>
          <w:color w:val="FF0000"/>
          <w:kern w:val="0"/>
          <w:sz w:val="28"/>
          <w:szCs w:val="28"/>
        </w:rPr>
        <w:t>杨老师</w:t>
      </w:r>
      <w:r w:rsidR="00930944" w:rsidRPr="00D772BE">
        <w:rPr>
          <w:rFonts w:ascii="宋体" w:eastAsia="宋体" w:hAnsi="宋体" w:cs="Calibri"/>
          <w:color w:val="FF0000"/>
          <w:kern w:val="0"/>
          <w:sz w:val="28"/>
          <w:szCs w:val="28"/>
        </w:rPr>
        <w:t>，面试组将视情况做出处理。</w:t>
      </w:r>
      <w:bookmarkStart w:id="6" w:name="_GoBack"/>
      <w:bookmarkEnd w:id="6"/>
    </w:p>
    <w:sectPr w:rsidR="001A0908" w:rsidRPr="00D7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4B8EC" w14:textId="77777777" w:rsidR="00321AA7" w:rsidRDefault="00321AA7" w:rsidP="00F1204B">
      <w:r>
        <w:separator/>
      </w:r>
    </w:p>
  </w:endnote>
  <w:endnote w:type="continuationSeparator" w:id="0">
    <w:p w14:paraId="130BE77F" w14:textId="77777777" w:rsidR="00321AA7" w:rsidRDefault="00321AA7" w:rsidP="00F1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DB121" w14:textId="77777777" w:rsidR="00321AA7" w:rsidRDefault="00321AA7" w:rsidP="00F1204B">
      <w:r>
        <w:separator/>
      </w:r>
    </w:p>
  </w:footnote>
  <w:footnote w:type="continuationSeparator" w:id="0">
    <w:p w14:paraId="557D6258" w14:textId="77777777" w:rsidR="00321AA7" w:rsidRDefault="00321AA7" w:rsidP="00F1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6923"/>
    <w:multiLevelType w:val="hybridMultilevel"/>
    <w:tmpl w:val="5F00F48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37476D8"/>
    <w:multiLevelType w:val="hybridMultilevel"/>
    <w:tmpl w:val="4C3E43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DCE777D"/>
    <w:multiLevelType w:val="hybridMultilevel"/>
    <w:tmpl w:val="CA942A6C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2506AED"/>
    <w:multiLevelType w:val="hybridMultilevel"/>
    <w:tmpl w:val="FD368D20"/>
    <w:lvl w:ilvl="0" w:tplc="85C0A80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58A2EC6"/>
    <w:multiLevelType w:val="hybridMultilevel"/>
    <w:tmpl w:val="40660304"/>
    <w:lvl w:ilvl="0" w:tplc="0409000F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3AC7275"/>
    <w:multiLevelType w:val="hybridMultilevel"/>
    <w:tmpl w:val="7BCCB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5B7E05"/>
    <w:multiLevelType w:val="hybridMultilevel"/>
    <w:tmpl w:val="40660304"/>
    <w:lvl w:ilvl="0" w:tplc="0409000F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EA"/>
    <w:rsid w:val="00031D6B"/>
    <w:rsid w:val="00110F25"/>
    <w:rsid w:val="001339F6"/>
    <w:rsid w:val="0014067B"/>
    <w:rsid w:val="00192C88"/>
    <w:rsid w:val="001A0908"/>
    <w:rsid w:val="00213D68"/>
    <w:rsid w:val="002A3C84"/>
    <w:rsid w:val="00321AA7"/>
    <w:rsid w:val="00366DC9"/>
    <w:rsid w:val="00424F29"/>
    <w:rsid w:val="0045751A"/>
    <w:rsid w:val="004B5902"/>
    <w:rsid w:val="00500E64"/>
    <w:rsid w:val="005271A0"/>
    <w:rsid w:val="005A2EA2"/>
    <w:rsid w:val="006D3F9B"/>
    <w:rsid w:val="00712200"/>
    <w:rsid w:val="00793A3E"/>
    <w:rsid w:val="007D3D84"/>
    <w:rsid w:val="00866CB0"/>
    <w:rsid w:val="00887898"/>
    <w:rsid w:val="00930944"/>
    <w:rsid w:val="009A2DBF"/>
    <w:rsid w:val="00A628D9"/>
    <w:rsid w:val="00A77F71"/>
    <w:rsid w:val="00AB2A27"/>
    <w:rsid w:val="00AB4431"/>
    <w:rsid w:val="00B553AE"/>
    <w:rsid w:val="00C36545"/>
    <w:rsid w:val="00CD38EA"/>
    <w:rsid w:val="00D014CD"/>
    <w:rsid w:val="00D53EB6"/>
    <w:rsid w:val="00D772BE"/>
    <w:rsid w:val="00DC5F44"/>
    <w:rsid w:val="00E2115E"/>
    <w:rsid w:val="00E47E78"/>
    <w:rsid w:val="00E95EBF"/>
    <w:rsid w:val="00F1204B"/>
    <w:rsid w:val="00F30731"/>
    <w:rsid w:val="00F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40ADD"/>
  <w15:chartTrackingRefBased/>
  <w15:docId w15:val="{0EC32922-B52A-4B6E-80ED-10BF1450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04B"/>
    <w:rPr>
      <w:sz w:val="18"/>
      <w:szCs w:val="18"/>
    </w:rPr>
  </w:style>
  <w:style w:type="paragraph" w:styleId="a5">
    <w:name w:val="List Paragraph"/>
    <w:basedOn w:val="a"/>
    <w:uiPriority w:val="34"/>
    <w:qFormat/>
    <w:rsid w:val="00F12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杨玉霞</dc:creator>
  <cp:keywords/>
  <dc:description/>
  <cp:lastModifiedBy>杨玉霞</cp:lastModifiedBy>
  <cp:revision>34</cp:revision>
  <dcterms:created xsi:type="dcterms:W3CDTF">2020-05-03T13:04:00Z</dcterms:created>
  <dcterms:modified xsi:type="dcterms:W3CDTF">2020-06-02T11:59:00Z</dcterms:modified>
</cp:coreProperties>
</file>